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Students will develop basic acting skills by portraying characters in improvised and scripted scenes.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 Level Expectations (CLEs)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will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>
        <w:rPr>
          <w:rFonts w:ascii="Times New Roman" w:hAnsi="Times New Roman" w:cs="Times New Roman"/>
          <w:color w:val="000000"/>
        </w:rPr>
        <w:tab/>
        <w:t>Use imagination to create character. 2.2</w:t>
      </w:r>
      <w:r>
        <w:rPr>
          <w:rFonts w:ascii="Times New Roman" w:hAnsi="Times New Roman" w:cs="Times New Roman"/>
          <w:color w:val="000000"/>
        </w:rPr>
        <w:tab/>
        <w:t>Develop characters through facial expressions, body language, and voice. 2.3</w:t>
      </w:r>
      <w:r>
        <w:rPr>
          <w:rFonts w:ascii="Times New Roman" w:hAnsi="Times New Roman" w:cs="Times New Roman"/>
          <w:color w:val="000000"/>
        </w:rPr>
        <w:tab/>
        <w:t>Create characters based on a given situation. 2.4</w:t>
      </w:r>
      <w:r>
        <w:rPr>
          <w:rFonts w:ascii="Times New Roman" w:hAnsi="Times New Roman" w:cs="Times New Roman"/>
          <w:color w:val="000000"/>
        </w:rPr>
        <w:tab/>
        <w:t>Explore physical and emotional depths of characters. 2.5</w:t>
      </w:r>
      <w:r>
        <w:rPr>
          <w:rFonts w:ascii="Times New Roman" w:hAnsi="Times New Roman" w:cs="Times New Roman"/>
          <w:color w:val="000000"/>
        </w:rPr>
        <w:tab/>
        <w:t>Employ improvisational skills using appropriate guidelines to develop a character. 2.6</w:t>
      </w:r>
      <w:r>
        <w:rPr>
          <w:rFonts w:ascii="Times New Roman" w:hAnsi="Times New Roman" w:cs="Times New Roman"/>
          <w:color w:val="000000"/>
        </w:rPr>
        <w:tab/>
        <w:t>Implement movement and vocal techniques to express character traits.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Checks for Understanding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>
        <w:rPr>
          <w:rFonts w:ascii="Times New Roman" w:hAnsi="Times New Roman" w:cs="Times New Roman"/>
          <w:color w:val="000000"/>
        </w:rPr>
        <w:tab/>
        <w:t>Demonstrate character through improvisation based on a given observation.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>
        <w:rPr>
          <w:rFonts w:ascii="Times New Roman" w:hAnsi="Times New Roman" w:cs="Times New Roman"/>
          <w:color w:val="000000"/>
        </w:rPr>
        <w:tab/>
        <w:t>Show a character’s emotion through the use of facial expressions. Show a character’s emotion through the use of body movement Show a character’s emotion through voice manipulation.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</w:t>
      </w:r>
      <w:r>
        <w:rPr>
          <w:rFonts w:ascii="Times New Roman" w:hAnsi="Times New Roman" w:cs="Times New Roman"/>
          <w:color w:val="000000"/>
        </w:rPr>
        <w:tab/>
        <w:t xml:space="preserve">Portray a character based </w:t>
      </w:r>
      <w:proofErr w:type="gramStart"/>
      <w:r>
        <w:rPr>
          <w:rFonts w:ascii="Times New Roman" w:hAnsi="Times New Roman" w:cs="Times New Roman"/>
          <w:color w:val="000000"/>
        </w:rPr>
        <w:t>upon a teacher-given situation.2.4</w:t>
      </w:r>
      <w:r>
        <w:rPr>
          <w:rFonts w:ascii="Times New Roman" w:hAnsi="Times New Roman" w:cs="Times New Roman"/>
          <w:color w:val="000000"/>
        </w:rPr>
        <w:tab/>
        <w:t>Explain internal (emotional and psychological) qualities</w:t>
      </w:r>
      <w:proofErr w:type="gramEnd"/>
      <w:r>
        <w:rPr>
          <w:rFonts w:ascii="Times New Roman" w:hAnsi="Times New Roman" w:cs="Times New Roman"/>
          <w:color w:val="000000"/>
        </w:rPr>
        <w:t xml:space="preserve"> of a character based on background information within script. Explain external traits (e.g., posture, body movement, voice, mode of dress) of a given character.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</w:t>
      </w:r>
      <w:r>
        <w:rPr>
          <w:rFonts w:ascii="Times New Roman" w:hAnsi="Times New Roman" w:cs="Times New Roman"/>
          <w:color w:val="000000"/>
        </w:rPr>
        <w:tab/>
        <w:t>Apply basic rules of improvisation in character creation following teacher guidelines.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</w:t>
      </w:r>
      <w:r>
        <w:rPr>
          <w:rFonts w:ascii="Times New Roman" w:hAnsi="Times New Roman" w:cs="Times New Roman"/>
          <w:color w:val="000000"/>
        </w:rPr>
        <w:tab/>
        <w:t>Demonstrate body movement appropriate to specified character traits. Demonstrate vocal techniques appropriate to a given puppet character.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 Performance Indicators (SPIs)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is able to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2.1.1 2.1.2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2.2.1 2.2.2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2.3.1 2.3.2 2.3.3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2.4.1 2.4.2 2.4.3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2.5.1 2.5.2 2.5.3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2.6.1 2.6.2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2.6.3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Create a character through observation. Create a character through improvisational games, pantomime, and other theatre activities. Create character(s) as implied by a script.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Demonstrate character through facial expressions. Use body movement, vocal emphasis, and facial expressions to demonstrate a given character. Demonstrate an understanding of a variety of vocal techniques, body language, and facial expressions that may be used to portray a given character.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Improvise a character using teacher-provided props and costumes. Create character(s) for a given scenario using teacher-provided props and costumes. Develop character, from </w:t>
      </w:r>
      <w:proofErr w:type="gramStart"/>
      <w:r>
        <w:rPr>
          <w:rFonts w:ascii="Times New Roman" w:hAnsi="Times New Roman" w:cs="Times New Roman"/>
          <w:color w:val="000000"/>
        </w:rPr>
        <w:t>group selected</w:t>
      </w:r>
      <w:proofErr w:type="gramEnd"/>
      <w:r>
        <w:rPr>
          <w:rFonts w:ascii="Times New Roman" w:hAnsi="Times New Roman" w:cs="Times New Roman"/>
          <w:color w:val="000000"/>
        </w:rPr>
        <w:t xml:space="preserve"> scenario, using provided props, costumes, and make-up.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 ways emotions and physical traits can be demonstrated in a scene. Articulate and develop characters based on physical and emotional traits in a given scene. Portray a character based on given physical and emotional qualities.</w:t>
      </w:r>
    </w:p>
    <w:p w:rsidR="006B5BE7" w:rsidRDefault="006B5BE7" w:rsidP="006B5B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Create a character using specified guidelines of improvisation. Create character(s), </w:t>
      </w:r>
      <w:r>
        <w:rPr>
          <w:rFonts w:ascii="Times New Roman" w:hAnsi="Times New Roman" w:cs="Times New Roman"/>
          <w:color w:val="000000"/>
        </w:rPr>
        <w:lastRenderedPageBreak/>
        <w:t>individually or in a group, for an improvised scene. Demonstrate a well-defined character in a group improvisational activity.</w:t>
      </w:r>
    </w:p>
    <w:p w:rsidR="00185309" w:rsidRDefault="006B5BE7" w:rsidP="006B5BE7">
      <w:r>
        <w:rPr>
          <w:rFonts w:ascii="Times New Roman" w:hAnsi="Times New Roman" w:cs="Times New Roman"/>
          <w:color w:val="000000"/>
        </w:rPr>
        <w:t>Perform a character using pantomime or improvisation. Use vocal technique and body movement to express thought, feeling, and character in theatre exercises and improvised scenes. Perform, for an audience, a character in a scene using proper vocal techniques and body movement.</w:t>
      </w:r>
      <w:bookmarkStart w:id="0" w:name="_GoBack"/>
      <w:bookmarkEnd w:id="0"/>
    </w:p>
    <w:sectPr w:rsidR="00185309" w:rsidSect="00F620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E7"/>
    <w:rsid w:val="00185309"/>
    <w:rsid w:val="006B5BE7"/>
    <w:rsid w:val="00F62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76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Macintosh Word</Application>
  <DocSecurity>0</DocSecurity>
  <Lines>20</Lines>
  <Paragraphs>5</Paragraphs>
  <ScaleCrop>false</ScaleCrop>
  <Company>Milan Middle School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Reeves</dc:creator>
  <cp:keywords/>
  <dc:description/>
  <cp:lastModifiedBy>Becky Reeves</cp:lastModifiedBy>
  <cp:revision>1</cp:revision>
  <dcterms:created xsi:type="dcterms:W3CDTF">2014-10-12T23:48:00Z</dcterms:created>
  <dcterms:modified xsi:type="dcterms:W3CDTF">2014-10-12T23:50:00Z</dcterms:modified>
</cp:coreProperties>
</file>